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MU’TAH UNIVERSITY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Topology(I)</w:t>
      </w:r>
    </w:p>
    <w:p w:rsidR="00326F1F" w:rsidRDefault="00326F1F" w:rsidP="00326F1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Faculty of Science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Math (0301361)</w:t>
      </w:r>
    </w:p>
    <w:p w:rsidR="00326F1F" w:rsidRDefault="00326F1F" w:rsidP="00326F1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Dept. of Math and Stats.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3 Hours</w:t>
      </w:r>
    </w:p>
    <w:p w:rsidR="00326F1F" w:rsidRDefault="00326F1F" w:rsidP="00326F1F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326F1F" w:rsidRDefault="00326F1F" w:rsidP="00326F1F">
      <w:pPr>
        <w:jc w:val="center"/>
        <w:rPr>
          <w:b/>
          <w:bCs/>
          <w:sz w:val="36"/>
          <w:szCs w:val="43"/>
        </w:rPr>
      </w:pPr>
    </w:p>
    <w:p w:rsidR="00326F1F" w:rsidRDefault="00326F1F" w:rsidP="00326F1F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Topological spaces: interior exterior,boundary,cluster and isdated points , bases , sub-bases , finite product and general products of Topological spaces, continuous functions, Ti - Space (i= 0 , 1 , 2 ), Regular and normal spaces.</w:t>
      </w: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rPr>
          <w:b/>
          <w:bCs/>
          <w:sz w:val="26"/>
          <w:szCs w:val="31"/>
        </w:rPr>
      </w:pPr>
    </w:p>
    <w:p w:rsidR="00326F1F" w:rsidRDefault="00326F1F" w:rsidP="00326F1F">
      <w:pPr>
        <w:jc w:val="center"/>
        <w:rPr>
          <w:b/>
          <w:bCs/>
          <w:sz w:val="26"/>
          <w:szCs w:val="31"/>
          <w:rtl/>
        </w:rPr>
      </w:pPr>
      <w:r>
        <w:rPr>
          <w:b/>
          <w:bCs/>
          <w:sz w:val="26"/>
          <w:szCs w:val="31"/>
          <w:rtl/>
        </w:rPr>
        <w:t>********************************************************************************</w:t>
      </w:r>
    </w:p>
    <w:p w:rsidR="00326F1F" w:rsidRDefault="00326F1F" w:rsidP="00326F1F">
      <w:pPr>
        <w:jc w:val="lowKashida"/>
        <w:rPr>
          <w:b/>
          <w:bCs/>
          <w:rtl/>
        </w:rPr>
      </w:pPr>
    </w:p>
    <w:p w:rsidR="00326F1F" w:rsidRDefault="00326F1F" w:rsidP="00326F1F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جامعة مؤته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            تبولوجي(1)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كلية العلوم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 xml:space="preserve">رياضيات (0301361) </w:t>
      </w:r>
    </w:p>
    <w:p w:rsidR="00326F1F" w:rsidRDefault="00326F1F" w:rsidP="00326F1F">
      <w:pPr>
        <w:bidi/>
        <w:jc w:val="lowKashida"/>
        <w:rPr>
          <w:b/>
          <w:bCs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معتمدة</w:t>
      </w:r>
    </w:p>
    <w:p w:rsidR="00326F1F" w:rsidRDefault="00326F1F" w:rsidP="00326F1F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>--------------------------------------------------------</w:t>
      </w:r>
    </w:p>
    <w:p w:rsidR="00326F1F" w:rsidRDefault="00326F1F" w:rsidP="00326F1F">
      <w:pPr>
        <w:pStyle w:val="Heading1"/>
        <w:jc w:val="center"/>
        <w:rPr>
          <w:rtl/>
        </w:rPr>
      </w:pPr>
      <w:r>
        <w:rPr>
          <w:rtl/>
        </w:rPr>
        <w:t>وصــف المســــــاق</w:t>
      </w:r>
    </w:p>
    <w:p w:rsidR="00326F1F" w:rsidRDefault="00326F1F" w:rsidP="00326F1F">
      <w:pPr>
        <w:bidi/>
        <w:jc w:val="lowKashida"/>
        <w:rPr>
          <w:rFonts w:hint="cs"/>
          <w:b/>
          <w:bCs/>
          <w:rtl/>
          <w:lang w:bidi="ar-JO"/>
        </w:rPr>
      </w:pP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الفضاءات التبولوجية : النقاط الداخليه، الخارجيه، الحدود، النهايات والنقاط المنعزله 0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ab/>
        <w:t xml:space="preserve">* القواعد ، القواعد الجزئيه 0 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الجداء المنتهى 0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ضرب الفضاءات المحدودة العدد والعامه 0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الاقترانات المتصلة  0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 xml:space="preserve">* مسلمات الفصل : </w:t>
      </w:r>
    </w:p>
    <w:p w:rsidR="00326F1F" w:rsidRDefault="00326F1F" w:rsidP="00326F1F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  <w:t>* فضاءات من نوع  ت ر ( ر = 0  ،  1 ،  2) 0</w:t>
      </w:r>
    </w:p>
    <w:p w:rsidR="00326F1F" w:rsidRDefault="00326F1F" w:rsidP="00326F1F">
      <w:pPr>
        <w:jc w:val="lowKashida"/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326F1F" w:rsidRDefault="00326F1F" w:rsidP="00326F1F">
      <w:pPr>
        <w:rPr>
          <w:b/>
          <w:bCs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F1F"/>
    <w:rsid w:val="00326F1F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F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6F1F"/>
    <w:pPr>
      <w:keepNext/>
      <w:bidi/>
      <w:spacing w:before="240" w:after="60"/>
      <w:outlineLvl w:val="0"/>
    </w:pPr>
    <w:rPr>
      <w:rFonts w:ascii="Arial" w:hAnsi="Arial" w:cs="Times New Roman"/>
      <w:b/>
      <w:bCs/>
      <w:kern w:val="28"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F1F"/>
    <w:rPr>
      <w:rFonts w:ascii="Arial" w:eastAsia="Times New Roman" w:hAnsi="Arial" w:cs="Times New Roman"/>
      <w:b/>
      <w:bCs/>
      <w:noProof/>
      <w:kern w:val="28"/>
      <w:sz w:val="28"/>
      <w:szCs w:val="33"/>
    </w:rPr>
  </w:style>
  <w:style w:type="paragraph" w:styleId="Title">
    <w:name w:val="Title"/>
    <w:basedOn w:val="Normal"/>
    <w:link w:val="TitleChar"/>
    <w:qFormat/>
    <w:rsid w:val="00326F1F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326F1F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D7F66-566E-4F2C-92B2-688A255AA3D9}"/>
</file>

<file path=customXml/itemProps2.xml><?xml version="1.0" encoding="utf-8"?>
<ds:datastoreItem xmlns:ds="http://schemas.openxmlformats.org/officeDocument/2006/customXml" ds:itemID="{7EFDA641-0023-4611-80A6-24975DFE63A5}"/>
</file>

<file path=customXml/itemProps3.xml><?xml version="1.0" encoding="utf-8"?>
<ds:datastoreItem xmlns:ds="http://schemas.openxmlformats.org/officeDocument/2006/customXml" ds:itemID="{3EF67887-3BA3-47BD-AA94-89839E0786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2019-03-08T18:33:00Z</dcterms:created>
  <dcterms:modified xsi:type="dcterms:W3CDTF">2019-03-08T18:34:00Z</dcterms:modified>
</cp:coreProperties>
</file>